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68D" w:rsidRDefault="00DF32C5">
      <w:pPr>
        <w:pStyle w:val="Title"/>
      </w:pPr>
      <w:bookmarkStart w:id="0" w:name="_GoBack"/>
      <w:bookmarkEnd w:id="0"/>
      <w:r>
        <w:t>Glencoe Online Textbook Instructions</w:t>
      </w:r>
    </w:p>
    <w:p w:rsidR="0049268D" w:rsidRDefault="00DF32C5">
      <w:r>
        <w:rPr>
          <w:rFonts w:ascii="Arial" w:eastAsia="Arial" w:hAnsi="Arial" w:cs="Arial"/>
          <w:sz w:val="24"/>
        </w:rPr>
        <w:t xml:space="preserve">If you'd like to access the student's textbook online, please follow these instructions </w:t>
      </w:r>
      <w:proofErr w:type="gramStart"/>
      <w:r>
        <w:rPr>
          <w:rFonts w:ascii="Arial" w:eastAsia="Arial" w:hAnsi="Arial" w:cs="Arial"/>
          <w:sz w:val="24"/>
        </w:rPr>
        <w:t>when</w:t>
      </w:r>
      <w:proofErr w:type="gramEnd"/>
      <w:r>
        <w:rPr>
          <w:rFonts w:ascii="Arial" w:eastAsia="Arial" w:hAnsi="Arial" w:cs="Arial"/>
          <w:sz w:val="24"/>
        </w:rPr>
        <w:t xml:space="preserve"> using a desktop or laptop. Be certain you are using the Internet Explorer Browser.</w:t>
      </w:r>
    </w:p>
    <w:p w:rsidR="0049268D" w:rsidRDefault="00DF32C5">
      <w:r>
        <w:rPr>
          <w:rFonts w:ascii="Arial" w:eastAsia="Arial" w:hAnsi="Arial" w:cs="Arial"/>
          <w:sz w:val="24"/>
        </w:rPr>
        <w:t>Here are the instructions to access the Sixth Grade Science online textbook.</w:t>
      </w:r>
    </w:p>
    <w:p w:rsidR="0049268D" w:rsidRDefault="00DF32C5">
      <w:r>
        <w:rPr>
          <w:rFonts w:ascii="Arial" w:eastAsia="Arial" w:hAnsi="Arial" w:cs="Arial"/>
          <w:sz w:val="24"/>
        </w:rPr>
        <w:t xml:space="preserve">Glencoe Website Navigation Information Here is how you will access the Glencoe Textbook website: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http://www.glencoe.com/</w:t>
        </w:r>
      </w:hyperlink>
    </w:p>
    <w:p w:rsidR="0049268D" w:rsidRDefault="00DF32C5">
      <w:r>
        <w:rPr>
          <w:rFonts w:ascii="Arial" w:eastAsia="Arial" w:hAnsi="Arial" w:cs="Arial"/>
          <w:sz w:val="24"/>
        </w:rPr>
        <w:t xml:space="preserve"> Under Glencoe </w:t>
      </w:r>
      <w:r>
        <w:rPr>
          <w:rFonts w:ascii="Arial" w:eastAsia="Arial" w:hAnsi="Arial" w:cs="Arial"/>
          <w:sz w:val="24"/>
        </w:rPr>
        <w:t xml:space="preserve">Highlights select student user and click on South Carolina- in the subject box click science and enter </w:t>
      </w:r>
    </w:p>
    <w:p w:rsidR="0049268D" w:rsidRDefault="00DF32C5"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http://www.glencoe.com/sites/south_carolina/student/science/in</w:t>
        </w:r>
        <w:r>
          <w:rPr>
            <w:rFonts w:ascii="Arial" w:eastAsia="Arial" w:hAnsi="Arial" w:cs="Arial"/>
            <w:color w:val="0000FF"/>
            <w:sz w:val="24"/>
            <w:u w:val="single"/>
          </w:rPr>
          <w:t>dex.html</w:t>
        </w:r>
      </w:hyperlink>
      <w:hyperlink r:id="rId8"/>
    </w:p>
    <w:p w:rsidR="0049268D" w:rsidRDefault="00DF32C5">
      <w:r>
        <w:rPr>
          <w:rFonts w:ascii="Arial" w:eastAsia="Arial" w:hAnsi="Arial" w:cs="Arial"/>
          <w:sz w:val="24"/>
        </w:rPr>
        <w:t xml:space="preserve"> </w:t>
      </w:r>
    </w:p>
    <w:p w:rsidR="0049268D" w:rsidRDefault="00DF32C5">
      <w:r>
        <w:rPr>
          <w:rFonts w:ascii="Arial" w:eastAsia="Arial" w:hAnsi="Arial" w:cs="Arial"/>
          <w:sz w:val="24"/>
        </w:rPr>
        <w:t xml:space="preserve">2nd page: At this site you will click on·   South Carolina Programs: South Carolina Science Grade 6.  · </w:t>
      </w:r>
    </w:p>
    <w:p w:rsidR="0049268D" w:rsidRDefault="00DF32C5">
      <w:r>
        <w:rPr>
          <w:rFonts w:ascii="Arial" w:eastAsia="Arial" w:hAnsi="Arial" w:cs="Arial"/>
          <w:sz w:val="24"/>
        </w:rPr>
        <w:t xml:space="preserve"> At this site you will click on student user and h</w:t>
      </w:r>
      <w:r>
        <w:rPr>
          <w:rFonts w:ascii="Arial" w:eastAsia="Arial" w:hAnsi="Arial" w:cs="Arial"/>
          <w:sz w:val="24"/>
        </w:rPr>
        <w:t xml:space="preserve">it </w:t>
      </w:r>
      <w:proofErr w:type="gramStart"/>
      <w:r>
        <w:rPr>
          <w:rFonts w:ascii="Arial" w:eastAsia="Arial" w:hAnsi="Arial" w:cs="Arial"/>
          <w:sz w:val="24"/>
        </w:rPr>
        <w:t>enter  ·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bookmarkStart w:id="1" w:name="h.gjdgxs" w:colFirst="0" w:colLast="0"/>
    <w:bookmarkEnd w:id="1"/>
    <w:p w:rsidR="0049268D" w:rsidRDefault="00DF32C5">
      <w:r>
        <w:fldChar w:fldCharType="begin"/>
      </w:r>
      <w:r>
        <w:instrText xml:space="preserve"> HYPERLINK "http://glencoe.mcgraw-hill.com/sites/0078786770/" \h </w:instrText>
      </w:r>
      <w:r>
        <w:fldChar w:fldCharType="separate"/>
      </w:r>
      <w:r>
        <w:rPr>
          <w:rFonts w:ascii="Arial" w:eastAsia="Arial" w:hAnsi="Arial" w:cs="Arial"/>
          <w:color w:val="0000FF"/>
          <w:sz w:val="24"/>
          <w:u w:val="single"/>
        </w:rPr>
        <w:t>Grade 6 Science Programs</w:t>
      </w:r>
      <w:r>
        <w:rPr>
          <w:rFonts w:ascii="Arial" w:eastAsia="Arial" w:hAnsi="Arial" w:cs="Arial"/>
          <w:color w:val="0000FF"/>
          <w:sz w:val="24"/>
          <w:u w:val="single"/>
        </w:rPr>
        <w:fldChar w:fldCharType="end"/>
      </w:r>
      <w:hyperlink r:id="rId9"/>
    </w:p>
    <w:p w:rsidR="0049268D" w:rsidRDefault="00DF32C5">
      <w:hyperlink r:id="rId10">
        <w:r>
          <w:rPr>
            <w:rFonts w:ascii="Arial" w:eastAsia="Arial" w:hAnsi="Arial" w:cs="Arial"/>
            <w:color w:val="0000FF"/>
            <w:sz w:val="24"/>
            <w:u w:val="single"/>
          </w:rPr>
          <w:t>Science Grade 6 Resources &amp; Book</w:t>
        </w:r>
      </w:hyperlink>
      <w:hyperlink r:id="rId11"/>
    </w:p>
    <w:p w:rsidR="0049268D" w:rsidRDefault="00DF32C5">
      <w:r>
        <w:rPr>
          <w:rFonts w:ascii="Arial" w:eastAsia="Arial" w:hAnsi="Arial" w:cs="Arial"/>
          <w:sz w:val="24"/>
        </w:rPr>
        <w:t xml:space="preserve">Select </w:t>
      </w:r>
      <w:hyperlink r:id="rId12">
        <w:r>
          <w:rPr>
            <w:rFonts w:ascii="Arial" w:eastAsia="Arial" w:hAnsi="Arial" w:cs="Arial"/>
            <w:color w:val="0000FF"/>
            <w:sz w:val="24"/>
            <w:u w:val="single"/>
          </w:rPr>
          <w:t>Online Student Edition</w:t>
        </w:r>
      </w:hyperlink>
      <w:r>
        <w:rPr>
          <w:rFonts w:ascii="Arial" w:eastAsia="Arial" w:hAnsi="Arial" w:cs="Arial"/>
          <w:sz w:val="24"/>
        </w:rPr>
        <w:t xml:space="preserve"> under the Red Textbook Resources Col</w:t>
      </w:r>
      <w:r>
        <w:rPr>
          <w:rFonts w:ascii="Arial" w:eastAsia="Arial" w:hAnsi="Arial" w:cs="Arial"/>
          <w:sz w:val="24"/>
        </w:rPr>
        <w:t>umn.</w:t>
      </w:r>
    </w:p>
    <w:p w:rsidR="0049268D" w:rsidRDefault="00DF32C5">
      <w:pPr>
        <w:numPr>
          <w:ilvl w:val="0"/>
          <w:numId w:val="2"/>
        </w:numPr>
        <w:spacing w:after="0" w:line="240" w:lineRule="auto"/>
        <w:ind w:hanging="359"/>
        <w:contextualSpacing/>
        <w:rPr>
          <w:sz w:val="28"/>
        </w:rPr>
      </w:pPr>
      <w:r>
        <w:rPr>
          <w:rFonts w:ascii="Arial" w:eastAsia="Arial" w:hAnsi="Arial" w:cs="Arial"/>
          <w:sz w:val="24"/>
        </w:rPr>
        <w:t>Type in the following:</w:t>
      </w:r>
      <w:r>
        <w:rPr>
          <w:rFonts w:ascii="Arial" w:eastAsia="Arial" w:hAnsi="Arial" w:cs="Arial"/>
          <w:sz w:val="28"/>
        </w:rPr>
        <w:t>scsg607</w:t>
      </w:r>
    </w:p>
    <w:p w:rsidR="0049268D" w:rsidRDefault="0049268D"/>
    <w:p w:rsidR="0049268D" w:rsidRDefault="00DF32C5">
      <w:pPr>
        <w:numPr>
          <w:ilvl w:val="0"/>
          <w:numId w:val="1"/>
        </w:numPr>
        <w:spacing w:after="0" w:line="240" w:lineRule="auto"/>
        <w:ind w:hanging="359"/>
        <w:rPr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Username</w:t>
      </w:r>
      <w:r>
        <w:rPr>
          <w:rFonts w:ascii="Arial" w:eastAsia="Arial" w:hAnsi="Arial" w:cs="Arial"/>
          <w:sz w:val="28"/>
        </w:rPr>
        <w:t xml:space="preserve">: </w:t>
      </w:r>
      <w:r>
        <w:rPr>
          <w:rFonts w:ascii="Arial" w:eastAsia="Arial" w:hAnsi="Arial" w:cs="Arial"/>
          <w:b/>
          <w:sz w:val="28"/>
          <w:u w:val="single"/>
        </w:rPr>
        <w:t>Password:</w:t>
      </w:r>
      <w:r>
        <w:rPr>
          <w:rFonts w:ascii="Arial" w:eastAsia="Arial" w:hAnsi="Arial" w:cs="Arial"/>
          <w:sz w:val="28"/>
        </w:rPr>
        <w:t xml:space="preserve">  4ecruthu</w:t>
      </w:r>
    </w:p>
    <w:p w:rsidR="0049268D" w:rsidRDefault="0049268D"/>
    <w:p w:rsidR="0049268D" w:rsidRDefault="00DF32C5">
      <w:r>
        <w:rPr>
          <w:rFonts w:ascii="Arial" w:eastAsia="Arial" w:hAnsi="Arial" w:cs="Arial"/>
          <w:b/>
          <w:sz w:val="28"/>
        </w:rPr>
        <w:t xml:space="preserve">***The information is case-sensitive and </w:t>
      </w:r>
      <w:proofErr w:type="gramStart"/>
      <w:r>
        <w:rPr>
          <w:rFonts w:ascii="Arial" w:eastAsia="Arial" w:hAnsi="Arial" w:cs="Arial"/>
          <w:b/>
          <w:sz w:val="28"/>
        </w:rPr>
        <w:t>ensure</w:t>
      </w:r>
      <w:proofErr w:type="gramEnd"/>
      <w:r>
        <w:rPr>
          <w:rFonts w:ascii="Arial" w:eastAsia="Arial" w:hAnsi="Arial" w:cs="Arial"/>
          <w:b/>
          <w:sz w:val="28"/>
        </w:rPr>
        <w:t xml:space="preserve"> there are no existing spaces, otherwise the textbook will not open</w:t>
      </w:r>
      <w:r>
        <w:rPr>
          <w:rFonts w:ascii="Arial" w:eastAsia="Arial" w:hAnsi="Arial" w:cs="Arial"/>
          <w:sz w:val="24"/>
        </w:rPr>
        <w:t xml:space="preserve">. </w:t>
      </w:r>
    </w:p>
    <w:p w:rsidR="0049268D" w:rsidRDefault="00DF32C5">
      <w:r>
        <w:rPr>
          <w:rFonts w:ascii="Arial" w:eastAsia="Arial" w:hAnsi="Arial" w:cs="Arial"/>
          <w:sz w:val="24"/>
        </w:rPr>
        <w:t>Feel free to check out all the online resources available (Interactive T</w:t>
      </w:r>
      <w:r>
        <w:rPr>
          <w:rFonts w:ascii="Arial" w:eastAsia="Arial" w:hAnsi="Arial" w:cs="Arial"/>
          <w:sz w:val="24"/>
        </w:rPr>
        <w:t>utor, Brain Pop movies, self-check quizzes, tests, standardized test practice, and much, much, more.)</w:t>
      </w:r>
    </w:p>
    <w:p w:rsidR="0049268D" w:rsidRDefault="0049268D"/>
    <w:sectPr w:rsidR="004926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53B9"/>
    <w:multiLevelType w:val="multilevel"/>
    <w:tmpl w:val="3918B31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8E31681"/>
    <w:multiLevelType w:val="multilevel"/>
    <w:tmpl w:val="F54E70E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268D"/>
    <w:rsid w:val="0049268D"/>
    <w:rsid w:val="00D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coe.com/sites/south_carolina/student/science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encoe.com/sites/south_carolina/student/science/index.html" TargetMode="External"/><Relationship Id="rId12" Type="http://schemas.openxmlformats.org/officeDocument/2006/relationships/hyperlink" Target="http://www.glencoe.com/sites/common_assets/science/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encoe.com/" TargetMode="External"/><Relationship Id="rId11" Type="http://schemas.openxmlformats.org/officeDocument/2006/relationships/hyperlink" Target="http://glencoe.mcgraw-hill.com/sites/0078786770/student_view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lencoe.mcgraw-hill.com/sites/0078786770/student_view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encoe.mcgraw-hill.com/sites/00787867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Glencoe Science Online Textbook Instructions_desktop.docx</vt:lpstr>
    </vt:vector>
  </TitlesOfParts>
  <Company>Richland School District Two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Glencoe Science Online Textbook Instructions_desktop.docx</dc:title>
  <dc:creator>Shanita York</dc:creator>
  <cp:lastModifiedBy>Shanita York</cp:lastModifiedBy>
  <cp:revision>2</cp:revision>
  <dcterms:created xsi:type="dcterms:W3CDTF">2014-09-09T19:53:00Z</dcterms:created>
  <dcterms:modified xsi:type="dcterms:W3CDTF">2014-09-09T19:53:00Z</dcterms:modified>
</cp:coreProperties>
</file>